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2525" w14:textId="7FD1C89B" w:rsidR="009E7B62" w:rsidRPr="007732D4" w:rsidRDefault="009E7B62" w:rsidP="009E7B62">
      <w:pPr>
        <w:suppressAutoHyphens/>
        <w:spacing w:before="120"/>
        <w:jc w:val="right"/>
        <w:rPr>
          <w:rFonts w:asciiTheme="majorHAnsi" w:hAnsiTheme="majorHAnsi" w:cstheme="majorHAnsi"/>
          <w:bCs/>
          <w:sz w:val="22"/>
          <w:szCs w:val="22"/>
          <w:lang w:eastAsia="ar-SA"/>
        </w:rPr>
      </w:pPr>
      <w:bookmarkStart w:id="0" w:name="_Hlk70077260"/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Załącznik nr </w:t>
      </w:r>
      <w:r w:rsidR="00112353">
        <w:rPr>
          <w:rFonts w:asciiTheme="majorHAnsi" w:hAnsiTheme="majorHAnsi" w:cstheme="majorHAnsi"/>
          <w:bCs/>
          <w:sz w:val="22"/>
          <w:szCs w:val="22"/>
          <w:lang w:eastAsia="ar-SA"/>
        </w:rPr>
        <w:t>7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do SWZ </w:t>
      </w:r>
    </w:p>
    <w:p w14:paraId="19A8E0D9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</w:p>
    <w:p w14:paraId="7EC6A797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0"/>
          <w:szCs w:val="20"/>
          <w:lang w:eastAsia="ar-SA"/>
        </w:rPr>
      </w:pPr>
    </w:p>
    <w:p w14:paraId="261845FE" w14:textId="3E70B63F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0"/>
          <w:szCs w:val="20"/>
          <w:lang w:eastAsia="ar-SA"/>
        </w:rPr>
      </w:pPr>
      <w:r w:rsidRPr="007732D4">
        <w:rPr>
          <w:rFonts w:asciiTheme="majorHAnsi" w:hAnsiTheme="majorHAnsi" w:cstheme="majorHAnsi"/>
          <w:bCs/>
          <w:sz w:val="20"/>
          <w:szCs w:val="20"/>
          <w:lang w:eastAsia="ar-SA"/>
        </w:rPr>
        <w:t>__________________________________________</w:t>
      </w:r>
    </w:p>
    <w:p w14:paraId="0C41D7C0" w14:textId="26524D6B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0"/>
          <w:szCs w:val="20"/>
          <w:lang w:eastAsia="ar-SA"/>
        </w:rPr>
      </w:pPr>
      <w:r w:rsidRPr="007732D4">
        <w:rPr>
          <w:rFonts w:asciiTheme="majorHAnsi" w:hAnsiTheme="majorHAnsi" w:cstheme="majorHAnsi"/>
          <w:bCs/>
          <w:sz w:val="20"/>
          <w:szCs w:val="20"/>
          <w:lang w:eastAsia="ar-SA"/>
        </w:rPr>
        <w:t>__________________________________________</w:t>
      </w:r>
    </w:p>
    <w:p w14:paraId="54FE963F" w14:textId="771972B4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0"/>
          <w:szCs w:val="20"/>
          <w:lang w:eastAsia="ar-SA"/>
        </w:rPr>
      </w:pPr>
      <w:r w:rsidRPr="007732D4">
        <w:rPr>
          <w:rFonts w:asciiTheme="majorHAnsi" w:hAnsiTheme="majorHAnsi" w:cstheme="majorHAnsi"/>
          <w:bCs/>
          <w:sz w:val="20"/>
          <w:szCs w:val="20"/>
          <w:lang w:eastAsia="ar-SA"/>
        </w:rPr>
        <w:t>__________________________________________</w:t>
      </w:r>
    </w:p>
    <w:p w14:paraId="45D6E340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0"/>
          <w:szCs w:val="20"/>
          <w:lang w:eastAsia="ar-SA"/>
        </w:rPr>
      </w:pPr>
      <w:r w:rsidRPr="007732D4">
        <w:rPr>
          <w:rFonts w:asciiTheme="majorHAnsi" w:hAnsiTheme="majorHAnsi" w:cstheme="majorHAnsi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7732D4" w:rsidRDefault="009E7B62" w:rsidP="009E7B62">
      <w:pPr>
        <w:suppressAutoHyphens/>
        <w:spacing w:before="120"/>
        <w:jc w:val="right"/>
        <w:rPr>
          <w:rFonts w:asciiTheme="majorHAnsi" w:hAnsiTheme="majorHAnsi" w:cstheme="majorHAnsi"/>
          <w:bCs/>
          <w:sz w:val="22"/>
          <w:szCs w:val="22"/>
          <w:lang w:eastAsia="ar-SA"/>
        </w:rPr>
      </w:pPr>
    </w:p>
    <w:p w14:paraId="1FCDE636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</w:p>
    <w:p w14:paraId="39055F03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/>
          <w:bCs/>
          <w:sz w:val="22"/>
          <w:szCs w:val="22"/>
          <w:lang w:eastAsia="ar-SA"/>
        </w:rPr>
      </w:pPr>
    </w:p>
    <w:p w14:paraId="1E1AD52D" w14:textId="77777777" w:rsidR="009E7B62" w:rsidRPr="007732D4" w:rsidRDefault="009E7B62" w:rsidP="009E7B62">
      <w:pPr>
        <w:suppressAutoHyphens/>
        <w:spacing w:before="120"/>
        <w:jc w:val="center"/>
        <w:rPr>
          <w:rFonts w:asciiTheme="majorHAnsi" w:hAnsiTheme="majorHAnsi" w:cstheme="majorHAnsi"/>
          <w:b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/>
          <w:bCs/>
          <w:sz w:val="22"/>
          <w:szCs w:val="22"/>
          <w:lang w:eastAsia="ar-SA"/>
        </w:rPr>
        <w:t xml:space="preserve">ZOBOWIĄZANIE O ODDANIU WYKONAWCY </w:t>
      </w:r>
      <w:r w:rsidRPr="007732D4">
        <w:rPr>
          <w:rFonts w:asciiTheme="majorHAnsi" w:hAnsiTheme="majorHAnsi" w:cstheme="majorHAnsi"/>
          <w:b/>
          <w:bCs/>
          <w:sz w:val="22"/>
          <w:szCs w:val="22"/>
          <w:lang w:eastAsia="ar-SA"/>
        </w:rPr>
        <w:br/>
        <w:t>DO DYSPOZYCJI NIEZBĘDNYCH ZASOBÓW NA POTRZEBY WYKONANIA ZAMÓWIENIA</w:t>
      </w:r>
    </w:p>
    <w:p w14:paraId="0670E615" w14:textId="77777777" w:rsidR="009E7B62" w:rsidRPr="007732D4" w:rsidRDefault="009E7B62" w:rsidP="009E7B62">
      <w:pPr>
        <w:suppressAutoHyphens/>
        <w:spacing w:before="120"/>
        <w:jc w:val="center"/>
        <w:rPr>
          <w:rFonts w:asciiTheme="majorHAnsi" w:hAnsiTheme="majorHAnsi" w:cstheme="majorHAnsi"/>
          <w:b/>
          <w:bCs/>
          <w:sz w:val="22"/>
          <w:szCs w:val="22"/>
          <w:lang w:eastAsia="ar-SA"/>
        </w:rPr>
      </w:pPr>
    </w:p>
    <w:p w14:paraId="34377917" w14:textId="77777777" w:rsidR="009E7B62" w:rsidRPr="007732D4" w:rsidRDefault="009E7B62" w:rsidP="00FD54AE">
      <w:pPr>
        <w:suppressAutoHyphens/>
        <w:spacing w:before="120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Działając w imieniu: ………………………………………………………………………………………………</w:t>
      </w:r>
    </w:p>
    <w:p w14:paraId="4F2D2971" w14:textId="22287C84" w:rsidR="009E7B62" w:rsidRPr="007732D4" w:rsidRDefault="009E7B62" w:rsidP="00FD54AE">
      <w:pPr>
        <w:suppressAutoHyphens/>
        <w:spacing w:before="120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129BB5D6" w14:textId="77777777" w:rsidR="009E7B62" w:rsidRPr="007732D4" w:rsidRDefault="009E7B62" w:rsidP="00FD54AE">
      <w:pPr>
        <w:suppressAutoHyphens/>
        <w:spacing w:before="120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5D2CD279" w:rsidR="009E7B62" w:rsidRPr="007732D4" w:rsidRDefault="009E7B62" w:rsidP="006C2E4B">
      <w:pPr>
        <w:suppressAutoHyphens/>
        <w:spacing w:before="120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oświadczam, ww. podmiot trzeci zobowiązuje się, na zasadzie art. 118 ustawy z dnia 11 września 2019 r. Prawo zamówień publicznych (tekst jedn.: Dz. U. z 20</w:t>
      </w:r>
      <w:r w:rsidR="001D7A2D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2</w:t>
      </w:r>
      <w:r w:rsidR="003F57DD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6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r. poz.</w:t>
      </w:r>
      <w:r w:rsidR="001D7A2D" w:rsidRPr="007732D4">
        <w:rPr>
          <w:rFonts w:asciiTheme="majorHAnsi" w:hAnsiTheme="majorHAnsi" w:cstheme="majorHAnsi"/>
          <w:sz w:val="22"/>
          <w:szCs w:val="22"/>
          <w:lang w:eastAsia="x-none"/>
        </w:rPr>
        <w:t xml:space="preserve"> </w:t>
      </w:r>
      <w:r w:rsidR="003F57DD" w:rsidRPr="007732D4">
        <w:rPr>
          <w:rFonts w:asciiTheme="majorHAnsi" w:hAnsiTheme="majorHAnsi" w:cstheme="majorHAnsi"/>
          <w:sz w:val="22"/>
          <w:szCs w:val="22"/>
          <w:lang w:eastAsia="x-none"/>
        </w:rPr>
        <w:t>793</w:t>
      </w:r>
      <w:r w:rsidR="001D7A2D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ze zm.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) udostępnić wykonawcy przystępującemu do postępowania w sprawie zamówienia publicznego </w:t>
      </w:r>
      <w:r w:rsidR="001C5B45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„</w:t>
      </w:r>
      <w:r w:rsidR="003F57DD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Budowa podziemnego, zamkniętego zbiornika na wodę do celów przeciwpożarowych na terenie Leśnictwa Grzeczna Panna</w:t>
      </w:r>
      <w:r w:rsidR="001C5B45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”, </w:t>
      </w:r>
      <w:r w:rsidR="008C5C21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nr SA.270.1.</w:t>
      </w:r>
      <w:r w:rsidR="00041AD3">
        <w:rPr>
          <w:rFonts w:asciiTheme="majorHAnsi" w:hAnsiTheme="majorHAnsi" w:cstheme="majorHAnsi"/>
          <w:bCs/>
          <w:sz w:val="22"/>
          <w:szCs w:val="22"/>
          <w:lang w:eastAsia="ar-SA"/>
        </w:rPr>
        <w:t>5</w:t>
      </w:r>
      <w:r w:rsidR="008C5C21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.202</w:t>
      </w:r>
      <w:r w:rsidR="00041AD3">
        <w:rPr>
          <w:rFonts w:asciiTheme="majorHAnsi" w:hAnsiTheme="majorHAnsi" w:cstheme="majorHAnsi"/>
          <w:bCs/>
          <w:sz w:val="22"/>
          <w:szCs w:val="22"/>
          <w:lang w:eastAsia="ar-SA"/>
        </w:rPr>
        <w:t>6</w:t>
      </w:r>
      <w:r w:rsidR="008C5C21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</w:t>
      </w:r>
      <w:r w:rsidR="00872DBB"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063D8E6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396F69F" w14:textId="77777777" w:rsidR="009E7B62" w:rsidRPr="007732D4" w:rsidRDefault="009E7B62" w:rsidP="00FD54AE">
      <w:pPr>
        <w:suppressAutoHyphens/>
        <w:spacing w:before="120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z siedzibą w ……………………………………………………………………………………………………...</w:t>
      </w:r>
    </w:p>
    <w:p w14:paraId="41800ED3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(dalej: „Wykonawca”), następujące zasoby: </w:t>
      </w:r>
    </w:p>
    <w:p w14:paraId="68C57F0E" w14:textId="028CAC9C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-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7BA82415" w14:textId="69C69012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-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7C7D3E53" w14:textId="0191F39D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-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6BCCEA5D" w14:textId="573B75D2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-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2F47E780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na potrzeby spełnienia przez Wykonawcę następujących warunków udziału w Postępowaniu: </w:t>
      </w:r>
    </w:p>
    <w:p w14:paraId="7488DAC2" w14:textId="1F23E471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13D4CB2" w14:textId="3EFF7840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7B42B31" w14:textId="69B507BD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05E9F18A" w14:textId="60F6CB5A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AE3DC79" w14:textId="76E438E6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128E07A5" w14:textId="2C67BD6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DC7F7D1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</w:p>
    <w:p w14:paraId="2B7AF394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Wykonawca będzie mógł wykorzystywać ww. zasoby przy wykonywaniu zamówienia w następujący sposób: </w:t>
      </w:r>
    </w:p>
    <w:p w14:paraId="26DF48E9" w14:textId="22D9D6FC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5EFCEBCF" w14:textId="1A194EBA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7EF43E2" w14:textId="57EDEC7E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10C0D38" w14:textId="5D967D15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663E832" w14:textId="71496A43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W wykonywaniu zamówienia będziemy uczestniczyć w następującym czasie i zakresie: ……………………………………………………………………………………………………………</w:t>
      </w:r>
    </w:p>
    <w:p w14:paraId="21CFB19D" w14:textId="287E922A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7DD99A5" w14:textId="1ABA189F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B5C1EF7" w14:textId="704F4A8D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81CC346" w14:textId="2CEBE54E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27C0A3A" w14:textId="7777777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</w:p>
    <w:p w14:paraId="1BA13CF2" w14:textId="70C8B255" w:rsidR="009E7B62" w:rsidRPr="007732D4" w:rsidRDefault="009E7B62" w:rsidP="009E7B62">
      <w:pPr>
        <w:suppressAutoHyphens/>
        <w:spacing w:before="120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Z Wykonawcą łączyć nas będzie:  ……………………………………………………………………………………………………………</w:t>
      </w:r>
    </w:p>
    <w:p w14:paraId="13ABDCB8" w14:textId="5E6E4E47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33F394A" w14:textId="48BDED1B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B85996E" w14:textId="393E138E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F5C1116" w14:textId="1D80F3E6" w:rsidR="009E7B62" w:rsidRPr="007732D4" w:rsidRDefault="009E7B62" w:rsidP="009E7B62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FDF5EC6" w14:textId="77777777" w:rsidR="009E7B62" w:rsidRPr="007732D4" w:rsidRDefault="009E7B62" w:rsidP="009E7B62">
      <w:pPr>
        <w:suppressAutoHyphens/>
        <w:spacing w:before="120"/>
        <w:ind w:left="5670"/>
        <w:jc w:val="center"/>
        <w:rPr>
          <w:rFonts w:asciiTheme="majorHAnsi" w:hAnsiTheme="majorHAnsi" w:cstheme="majorHAnsi"/>
          <w:bCs/>
          <w:sz w:val="22"/>
          <w:szCs w:val="22"/>
          <w:lang w:eastAsia="ar-SA"/>
        </w:rPr>
      </w:pPr>
    </w:p>
    <w:p w14:paraId="3743C4DF" w14:textId="77777777" w:rsidR="009E7B62" w:rsidRPr="007732D4" w:rsidRDefault="009E7B62" w:rsidP="009E7B62">
      <w:pPr>
        <w:suppressAutoHyphens/>
        <w:spacing w:before="120"/>
        <w:ind w:left="5670"/>
        <w:jc w:val="center"/>
        <w:rPr>
          <w:rFonts w:asciiTheme="majorHAnsi" w:hAnsiTheme="majorHAnsi" w:cstheme="majorHAnsi"/>
          <w:bCs/>
          <w:sz w:val="22"/>
          <w:szCs w:val="22"/>
          <w:lang w:eastAsia="ar-SA"/>
        </w:rPr>
      </w:pPr>
    </w:p>
    <w:p w14:paraId="3DE46B10" w14:textId="77777777" w:rsidR="009E7B62" w:rsidRPr="007732D4" w:rsidRDefault="009E7B62" w:rsidP="009E7B62">
      <w:pPr>
        <w:suppressAutoHyphens/>
        <w:spacing w:before="120"/>
        <w:ind w:left="5670"/>
        <w:jc w:val="center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>______________________________</w:t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tab/>
      </w:r>
      <w:r w:rsidRPr="007732D4">
        <w:rPr>
          <w:rFonts w:asciiTheme="majorHAnsi" w:hAnsiTheme="majorHAnsi" w:cstheme="majorHAnsi"/>
          <w:bCs/>
          <w:sz w:val="22"/>
          <w:szCs w:val="22"/>
          <w:lang w:eastAsia="ar-SA"/>
        </w:rPr>
        <w:br/>
        <w:t>(data i podpis osoby upoważnionej do reprezentacji podmiotu udostępniającego zasoby)</w:t>
      </w:r>
    </w:p>
    <w:bookmarkEnd w:id="0"/>
    <w:p w14:paraId="2132861F" w14:textId="77777777" w:rsidR="00CE3527" w:rsidRPr="007732D4" w:rsidRDefault="00CE3527">
      <w:pPr>
        <w:rPr>
          <w:rFonts w:asciiTheme="majorHAnsi" w:hAnsiTheme="majorHAnsi" w:cstheme="majorHAnsi"/>
          <w:sz w:val="22"/>
          <w:szCs w:val="22"/>
        </w:rPr>
      </w:pPr>
    </w:p>
    <w:sectPr w:rsidR="00CE3527" w:rsidRPr="007732D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EFEA" w14:textId="77777777" w:rsidR="00992B49" w:rsidRDefault="00992B49" w:rsidP="008D5F66">
      <w:r>
        <w:separator/>
      </w:r>
    </w:p>
  </w:endnote>
  <w:endnote w:type="continuationSeparator" w:id="0">
    <w:p w14:paraId="4F7D6744" w14:textId="77777777" w:rsidR="00992B49" w:rsidRDefault="00992B49" w:rsidP="008D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66FE" w14:textId="3BE93F16" w:rsidR="008D5F66" w:rsidRDefault="008D5F66">
    <w:pPr>
      <w:pStyle w:val="Stopka"/>
    </w:pPr>
    <w:r>
      <w:rPr>
        <w:noProof/>
      </w:rPr>
      <w:drawing>
        <wp:inline distT="0" distB="0" distL="0" distR="0" wp14:anchorId="1CF83F79" wp14:editId="19031556">
          <wp:extent cx="5743575" cy="819150"/>
          <wp:effectExtent l="0" t="0" r="9525" b="0"/>
          <wp:docPr id="9041104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54CF5F" w14:textId="77777777" w:rsidR="008D5F66" w:rsidRDefault="008D5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82D2D" w14:textId="77777777" w:rsidR="00992B49" w:rsidRDefault="00992B49" w:rsidP="008D5F66">
      <w:r>
        <w:separator/>
      </w:r>
    </w:p>
  </w:footnote>
  <w:footnote w:type="continuationSeparator" w:id="0">
    <w:p w14:paraId="4ABF9125" w14:textId="77777777" w:rsidR="00992B49" w:rsidRDefault="00992B49" w:rsidP="008D5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D0"/>
    <w:rsid w:val="00041AD3"/>
    <w:rsid w:val="00112353"/>
    <w:rsid w:val="001170A1"/>
    <w:rsid w:val="0016622D"/>
    <w:rsid w:val="001C5B45"/>
    <w:rsid w:val="001D7A2D"/>
    <w:rsid w:val="00293928"/>
    <w:rsid w:val="002E039C"/>
    <w:rsid w:val="0031771C"/>
    <w:rsid w:val="003A6F32"/>
    <w:rsid w:val="003F57DD"/>
    <w:rsid w:val="003F7204"/>
    <w:rsid w:val="0049653A"/>
    <w:rsid w:val="004F5FD0"/>
    <w:rsid w:val="006A2B8D"/>
    <w:rsid w:val="006C2E4B"/>
    <w:rsid w:val="00707812"/>
    <w:rsid w:val="007732D4"/>
    <w:rsid w:val="00834314"/>
    <w:rsid w:val="00872DBB"/>
    <w:rsid w:val="008C5C21"/>
    <w:rsid w:val="008D5F66"/>
    <w:rsid w:val="00992B49"/>
    <w:rsid w:val="009E7B62"/>
    <w:rsid w:val="00A11CB6"/>
    <w:rsid w:val="00A15BEB"/>
    <w:rsid w:val="00A7290F"/>
    <w:rsid w:val="00AA2588"/>
    <w:rsid w:val="00B06A4E"/>
    <w:rsid w:val="00C04455"/>
    <w:rsid w:val="00C1051E"/>
    <w:rsid w:val="00CE3527"/>
    <w:rsid w:val="00CE7538"/>
    <w:rsid w:val="00F726FE"/>
    <w:rsid w:val="00FD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docId w15:val="{DA0B3C3B-692E-4BCF-B2D9-34ED7120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5F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5F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5F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F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358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29</cp:revision>
  <dcterms:created xsi:type="dcterms:W3CDTF">2021-06-23T06:59:00Z</dcterms:created>
  <dcterms:modified xsi:type="dcterms:W3CDTF">2026-08-18T10:43:00Z</dcterms:modified>
</cp:coreProperties>
</file>